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53" w:rsidRPr="00403C28" w:rsidRDefault="00114B8D" w:rsidP="00403C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Открыт набор на профессиональные конкурсные программы</w:t>
      </w:r>
    </w:p>
    <w:p w:rsidR="00403C28" w:rsidRDefault="00114B8D" w:rsidP="00403C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для лидеров культурных инициатив </w:t>
      </w:r>
    </w:p>
    <w:p w:rsidR="00403C28" w:rsidRDefault="00114B8D" w:rsidP="00403C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от Фонда «Четверг»: «Аксел</w:t>
      </w:r>
      <w:r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</w:t>
      </w:r>
      <w:r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ратор культурных проектов» </w:t>
      </w:r>
    </w:p>
    <w:p w:rsidR="00AC1F6D" w:rsidRPr="00403C28" w:rsidRDefault="00403C28" w:rsidP="00403C2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</w:t>
      </w:r>
      <w:r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114B8D"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«Инкубатор </w:t>
      </w:r>
      <w:proofErr w:type="spellStart"/>
      <w:r w:rsidR="00114B8D"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r w:rsidR="00114B8D"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</w:t>
      </w:r>
      <w:r w:rsidR="00262253"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циокультурных</w:t>
      </w:r>
      <w:proofErr w:type="spellEnd"/>
      <w:r w:rsidR="00262253" w:rsidRPr="00403C2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проектов»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AC1F6D" w:rsidRPr="00262253" w:rsidRDefault="00114B8D" w:rsidP="00C750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500" w:lineRule="atLeast"/>
        <w:ind w:left="-567" w:right="-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программы поддержки и развития для руководителей и работников культу</w:t>
      </w:r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>ных организаций, а также независимых авторов культурных проектов.</w:t>
      </w:r>
    </w:p>
    <w:p w:rsidR="00AC1F6D" w:rsidRPr="00262253" w:rsidRDefault="00AC1F6D" w:rsidP="00C750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20" w:lineRule="atLeast"/>
        <w:ind w:left="-567" w:right="-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1F6D" w:rsidRPr="00262253" w:rsidRDefault="00114B8D" w:rsidP="00C750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500" w:lineRule="atLeast"/>
        <w:ind w:left="-567" w:right="-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62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 позволят:</w:t>
      </w:r>
    </w:p>
    <w:p w:rsidR="00AC1F6D" w:rsidRPr="00262253" w:rsidRDefault="00114B8D" w:rsidP="00C75018">
      <w:pPr>
        <w:pStyle w:val="a6"/>
        <w:numPr>
          <w:ilvl w:val="0"/>
          <w:numId w:val="2"/>
        </w:numPr>
        <w:spacing w:before="0" w:line="500" w:lineRule="atLeast"/>
        <w:ind w:left="-567" w:right="-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>проработать детальный план проектов на интенсивных мастер-классах;</w:t>
      </w:r>
    </w:p>
    <w:p w:rsidR="00AC1F6D" w:rsidRPr="00262253" w:rsidRDefault="00114B8D" w:rsidP="00C75018">
      <w:pPr>
        <w:pStyle w:val="a6"/>
        <w:numPr>
          <w:ilvl w:val="0"/>
          <w:numId w:val="2"/>
        </w:numPr>
        <w:spacing w:before="0" w:line="500" w:lineRule="atLeast"/>
        <w:ind w:left="-567" w:right="-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освоить лучшие инструменты </w:t>
      </w:r>
      <w:proofErr w:type="spellStart"/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социокультурного</w:t>
      </w:r>
      <w:proofErr w:type="spellEnd"/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проектирования;</w:t>
      </w:r>
    </w:p>
    <w:p w:rsidR="00AC1F6D" w:rsidRPr="00262253" w:rsidRDefault="00114B8D" w:rsidP="00C75018">
      <w:pPr>
        <w:pStyle w:val="a6"/>
        <w:numPr>
          <w:ilvl w:val="0"/>
          <w:numId w:val="2"/>
        </w:numPr>
        <w:spacing w:before="0" w:line="500" w:lineRule="atLeast"/>
        <w:ind w:left="-567" w:right="-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экспертную поддержку: обратную связь и прямой контакт с </w:t>
      </w:r>
      <w:proofErr w:type="spellStart"/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тьюторами</w:t>
      </w:r>
      <w:proofErr w:type="spellEnd"/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C1F6D" w:rsidRPr="00262253" w:rsidRDefault="00114B8D" w:rsidP="00C75018">
      <w:pPr>
        <w:pStyle w:val="a6"/>
        <w:numPr>
          <w:ilvl w:val="0"/>
          <w:numId w:val="2"/>
        </w:numPr>
        <w:spacing w:before="0" w:line="500" w:lineRule="atLeast"/>
        <w:ind w:left="-567" w:right="-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25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познакомиться с авторами культурных проектов со всей России;</w:t>
      </w:r>
    </w:p>
    <w:p w:rsidR="00AC1F6D" w:rsidRPr="00262253" w:rsidRDefault="00AC1F6D" w:rsidP="00C750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20" w:lineRule="atLeast"/>
        <w:ind w:left="-567" w:right="-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C1F6D" w:rsidRPr="00262253" w:rsidRDefault="00114B8D" w:rsidP="00C750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500" w:lineRule="atLeast"/>
        <w:ind w:left="-567" w:right="-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2253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>Первая ступень программ</w:t>
      </w:r>
      <w:r w:rsidRPr="0026225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— конкурсный отбор. Участвовать в конкурсе м</w:t>
      </w:r>
      <w:r w:rsidRPr="0026225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</w:t>
      </w:r>
      <w:r w:rsidRPr="0026225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гут любые российские проекты в сфере культуры и искусства.</w:t>
      </w:r>
    </w:p>
    <w:p w:rsidR="00AC1F6D" w:rsidRPr="00262253" w:rsidRDefault="00114B8D" w:rsidP="00C750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500" w:lineRule="atLeast"/>
        <w:ind w:left="-567" w:right="-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26225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Победители конкурса примут участие в программах Фонда.</w:t>
      </w:r>
    </w:p>
    <w:p w:rsidR="00262253" w:rsidRDefault="00262253" w:rsidP="00C750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500" w:lineRule="atLeast"/>
        <w:ind w:left="-567" w:right="-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56B88" w:rsidRPr="00256B88" w:rsidRDefault="00114B8D" w:rsidP="00C750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500" w:lineRule="atLeast"/>
        <w:ind w:left="-567" w:right="-7"/>
        <w:jc w:val="both"/>
        <w:rPr>
          <w:rStyle w:val="Hyperlink0"/>
          <w:rFonts w:ascii="Times New Roman" w:hAnsi="Times New Roman" w:cs="Times New Roman"/>
          <w:b/>
          <w:sz w:val="28"/>
          <w:szCs w:val="28"/>
        </w:rPr>
      </w:pPr>
      <w:r w:rsidRPr="0026225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Оставить заявку и узнать подробности программы можно на сайте </w:t>
      </w:r>
      <w:r w:rsidRPr="00262253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Фонда </w:t>
      </w:r>
      <w:r w:rsidRPr="00262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«Че</w:t>
      </w:r>
      <w:r w:rsidRPr="00262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262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верг»</w:t>
      </w:r>
      <w:r w:rsidRPr="00262253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FFFFF"/>
        </w:rPr>
        <w:t xml:space="preserve"> до 3 октября: </w:t>
      </w:r>
      <w:hyperlink r:id="rId7" w:history="1">
        <w:r w:rsidRPr="00262253">
          <w:rPr>
            <w:rStyle w:val="Hyperlink0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http://accelerator.chetverg-fond.ru/</w:t>
        </w:r>
      </w:hyperlink>
    </w:p>
    <w:p w:rsidR="00AC1F6D" w:rsidRPr="00262253" w:rsidRDefault="00114B8D" w:rsidP="00C750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500" w:lineRule="atLeast"/>
        <w:ind w:left="-567" w:right="-7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225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«Инкубатор </w:t>
      </w:r>
      <w:proofErr w:type="spellStart"/>
      <w:r w:rsidRPr="0026225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социокультурных</w:t>
      </w:r>
      <w:proofErr w:type="spellEnd"/>
      <w:r w:rsidRPr="0026225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проектов» проводится при по</w:t>
      </w:r>
      <w:r w:rsidRPr="0026225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6225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держке Фонда президентских грантов.</w:t>
      </w:r>
    </w:p>
    <w:p w:rsidR="00AC1F6D" w:rsidRDefault="00AC1F6D" w:rsidP="00F32AD3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500" w:lineRule="atLeast"/>
        <w:ind w:right="-149"/>
        <w:jc w:val="both"/>
      </w:pPr>
    </w:p>
    <w:sectPr w:rsidR="00AC1F6D" w:rsidSect="00AC1F6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8E" w:rsidRDefault="00AD328E" w:rsidP="00AC1F6D">
      <w:r>
        <w:separator/>
      </w:r>
    </w:p>
  </w:endnote>
  <w:endnote w:type="continuationSeparator" w:id="0">
    <w:p w:rsidR="00AD328E" w:rsidRDefault="00AD328E" w:rsidP="00AC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6D" w:rsidRDefault="00AC1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8E" w:rsidRDefault="00AD328E" w:rsidP="00AC1F6D">
      <w:r>
        <w:separator/>
      </w:r>
    </w:p>
  </w:footnote>
  <w:footnote w:type="continuationSeparator" w:id="0">
    <w:p w:rsidR="00AD328E" w:rsidRDefault="00AD328E" w:rsidP="00AC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6D" w:rsidRDefault="00AC1F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5BD"/>
    <w:multiLevelType w:val="hybridMultilevel"/>
    <w:tmpl w:val="604818F6"/>
    <w:numStyleLink w:val="a"/>
  </w:abstractNum>
  <w:abstractNum w:abstractNumId="1">
    <w:nsid w:val="40AF356F"/>
    <w:multiLevelType w:val="hybridMultilevel"/>
    <w:tmpl w:val="604818F6"/>
    <w:styleLink w:val="a"/>
    <w:lvl w:ilvl="0" w:tplc="07745BF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10B18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6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AD0273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AF2EFA4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7641F8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6EA814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4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91690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6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EA184B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8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5186FD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1F6D"/>
    <w:rsid w:val="00114B8D"/>
    <w:rsid w:val="00256B88"/>
    <w:rsid w:val="00262253"/>
    <w:rsid w:val="002A7ADB"/>
    <w:rsid w:val="00403C28"/>
    <w:rsid w:val="00AC1F6D"/>
    <w:rsid w:val="00AD328E"/>
    <w:rsid w:val="00B2274B"/>
    <w:rsid w:val="00C75018"/>
    <w:rsid w:val="00F3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C1F6D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C1F6D"/>
    <w:rPr>
      <w:u w:val="single"/>
    </w:rPr>
  </w:style>
  <w:style w:type="table" w:customStyle="1" w:styleId="TableNormal">
    <w:name w:val="Table Normal"/>
    <w:rsid w:val="00AC1F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AC1F6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a6">
    <w:name w:val="По умолчанию"/>
    <w:rsid w:val="00AC1F6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a">
    <w:name w:val="Пункт"/>
    <w:rsid w:val="00AC1F6D"/>
    <w:pPr>
      <w:numPr>
        <w:numId w:val="1"/>
      </w:numPr>
    </w:pPr>
  </w:style>
  <w:style w:type="character" w:customStyle="1" w:styleId="a7">
    <w:name w:val="Нет"/>
    <w:rsid w:val="00AC1F6D"/>
  </w:style>
  <w:style w:type="character" w:customStyle="1" w:styleId="Hyperlink0">
    <w:name w:val="Hyperlink.0"/>
    <w:basedOn w:val="a7"/>
    <w:rsid w:val="00AC1F6D"/>
    <w:rPr>
      <w:outline w:val="0"/>
      <w:color w:val="000000"/>
    </w:rPr>
  </w:style>
  <w:style w:type="character" w:customStyle="1" w:styleId="Hyperlink1">
    <w:name w:val="Hyperlink.1"/>
    <w:basedOn w:val="a7"/>
    <w:rsid w:val="00AC1F6D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celerator.chetverg-fo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914</Characters>
  <Application>Microsoft Office Word</Application>
  <DocSecurity>0</DocSecurity>
  <Lines>7</Lines>
  <Paragraphs>2</Paragraphs>
  <ScaleCrop>false</ScaleCrop>
  <Company>Департамент Смоленской области по культуре и туризму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Тананова Елена Владимировна</dc:creator>
  <cp:lastModifiedBy>Пользователь</cp:lastModifiedBy>
  <cp:revision>80</cp:revision>
  <dcterms:created xsi:type="dcterms:W3CDTF">2021-09-08T06:03:00Z</dcterms:created>
  <dcterms:modified xsi:type="dcterms:W3CDTF">2021-09-09T12:54:00Z</dcterms:modified>
</cp:coreProperties>
</file>